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  <w:bookmarkStart w:id="1" w:name="_top"/>
      <w:bookmarkEnd w:id="1"/>
    </w:p>
    <w:tbl>
      <w:tblPr>
        <w:tblOverlap w:val="never"/>
        <w:tblW w:w="952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31"/>
        <w:gridCol w:w="156"/>
        <w:gridCol w:w="8137"/>
      </w:tblGrid>
      <w:tr>
        <w:trPr>
          <w:trHeight w:val="526"/>
        </w:trPr>
        <w:tc>
          <w:tcPr>
            <w:tcW w:w="123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333399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HY헤드라인M" w:eastAsia="HY헤드라인M"/>
                <w:color w:val="ffffff"/>
                <w:sz w:val="32"/>
              </w:rPr>
              <w:t>붙임1</w:t>
            </w:r>
          </w:p>
        </w:tc>
        <w:tc>
          <w:tcPr>
            <w:tcW w:w="156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8137" w:type="dxa"/>
            <w:tcBorders>
              <w:top w:val="single" w:color="000000" w:sz="7"/>
              <w:left w:val="none" w:color="000000" w:sz="3"/>
              <w:bottom w:val="single" w:color="000000" w:sz="7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HY헤드라인M" w:eastAsia="HY헤드라인M"/>
                <w:spacing w:val="-6"/>
                <w:sz w:val="32"/>
              </w:rPr>
              <w:t xml:space="preserve"> 채용지원서</w:t>
            </w:r>
          </w:p>
        </w:tc>
      </w:tr>
    </w:tbl>
    <w:tbl>
      <w:tblPr>
        <w:tblOverlap w:val="never"/>
        <w:tblW w:w="965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173"/>
        <w:gridCol w:w="3394"/>
        <w:gridCol w:w="1173"/>
        <w:gridCol w:w="3917"/>
      </w:tblGrid>
      <w:tr>
        <w:trPr>
          <w:trHeight w:val="410"/>
        </w:trPr>
        <w:tc>
          <w:tcPr>
            <w:tcW w:w="9657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b3c5f3"/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</w:pPr>
            <w:r>
              <w:rPr>
                <w:b/>
                <w:sz w:val="22"/>
              </w:rPr>
              <w:t>1. 인적사항</w:t>
            </w:r>
          </w:p>
        </w:tc>
      </w:tr>
      <w:tr>
        <w:trPr>
          <w:trHeight w:val="466"/>
        </w:trPr>
        <w:tc>
          <w:tcPr>
            <w:tcW w:w="117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지원</w:t>
            </w: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공관</w:t>
            </w:r>
          </w:p>
        </w:tc>
        <w:tc>
          <w:tcPr>
            <w:tcW w:w="33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주일한국문화원</w:t>
            </w:r>
          </w:p>
        </w:tc>
        <w:tc>
          <w:tcPr>
            <w:tcW w:w="117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지원</w:t>
            </w: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직종</w:t>
            </w:r>
          </w:p>
        </w:tc>
        <w:tc>
          <w:tcPr>
            <w:tcW w:w="39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일반직</w:t>
            </w:r>
          </w:p>
        </w:tc>
      </w:tr>
      <w:tr>
        <w:trPr>
          <w:trHeight w:val="446"/>
        </w:trPr>
        <w:tc>
          <w:tcPr>
            <w:tcW w:w="117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성명</w:t>
            </w:r>
          </w:p>
        </w:tc>
        <w:tc>
          <w:tcPr>
            <w:tcW w:w="8484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</w:pPr>
          </w:p>
        </w:tc>
      </w:tr>
      <w:tr>
        <w:trPr>
          <w:trHeight w:val="466"/>
        </w:trPr>
        <w:tc>
          <w:tcPr>
            <w:tcW w:w="117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현주소</w:t>
            </w:r>
          </w:p>
        </w:tc>
        <w:tc>
          <w:tcPr>
            <w:tcW w:w="8484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맑은 고딕"/>
                <w:i/>
              </w:rPr>
              <w:t xml:space="preserve"> </w:t>
            </w:r>
          </w:p>
        </w:tc>
      </w:tr>
      <w:tr>
        <w:trPr>
          <w:trHeight w:val="333"/>
        </w:trPr>
        <w:tc>
          <w:tcPr>
            <w:tcW w:w="1173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연락처</w:t>
            </w:r>
          </w:p>
        </w:tc>
        <w:tc>
          <w:tcPr>
            <w:tcW w:w="33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</w:pPr>
            <w:r>
              <w:rPr/>
              <w:t>(본인)</w:t>
            </w:r>
          </w:p>
        </w:tc>
        <w:tc>
          <w:tcPr>
            <w:tcW w:w="1173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전자</w:t>
            </w: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우편</w:t>
            </w:r>
          </w:p>
        </w:tc>
        <w:tc>
          <w:tcPr>
            <w:tcW w:w="39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  <w:tr>
        <w:trPr>
          <w:trHeight w:val="353"/>
        </w:trPr>
        <w:tc>
          <w:tcPr>
            <w:tcW w:w="1173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/>
        </w:tc>
        <w:tc>
          <w:tcPr>
            <w:tcW w:w="33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</w:pPr>
            <w:r>
              <w:rPr/>
              <w:t>(비상연락처)</w:t>
            </w:r>
          </w:p>
        </w:tc>
        <w:tc>
          <w:tcPr>
            <w:tcW w:w="1173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/>
        </w:tc>
        <w:tc>
          <w:tcPr>
            <w:tcW w:w="39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right" w:leader="middleDot" w:pos="9025"/>
        </w:tabs>
        <w:spacing w:line="192" w:lineRule="auto"/>
      </w:pPr>
    </w:p>
    <w:tbl>
      <w:tblPr>
        <w:tblOverlap w:val="never"/>
        <w:tblW w:w="963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34"/>
        <w:gridCol w:w="1434"/>
        <w:gridCol w:w="1016"/>
        <w:gridCol w:w="3632"/>
        <w:gridCol w:w="2116"/>
      </w:tblGrid>
      <w:tr>
        <w:trPr>
          <w:trHeight w:val="466"/>
        </w:trPr>
        <w:tc>
          <w:tcPr>
            <w:tcW w:w="9632" w:type="dxa"/>
            <w:gridSpan w:val="5"/>
            <w:tcBorders>
              <w:top w:val="single" w:color="000000" w:sz="2"/>
              <w:left w:val="single" w:color="000000" w:sz="2"/>
              <w:bottom w:val="single" w:color="000000" w:sz="6"/>
              <w:right w:val="single" w:color="000000" w:sz="2"/>
            </w:tcBorders>
            <w:shd w:val="clear" w:fill="b3c5f3"/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</w:pPr>
            <w:r>
              <w:rPr>
                <w:b/>
                <w:sz w:val="24"/>
              </w:rPr>
              <w:t>2. 교육사항</w:t>
            </w:r>
          </w:p>
        </w:tc>
      </w:tr>
      <w:tr>
        <w:trPr>
          <w:trHeight w:val="446"/>
        </w:trPr>
        <w:tc>
          <w:tcPr>
            <w:tcW w:w="9632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160" w:line="264"/>
              <w:ind w:left="203" w:hanging="203"/>
              <w:jc w:val="left"/>
            </w:pPr>
            <w:r>
              <w:rPr/>
              <w:t xml:space="preserve">* </w:t>
            </w:r>
            <w:r>
              <w:rPr>
                <w:b/>
                <w:color w:val="0000ff"/>
              </w:rPr>
              <w:t>지원직무 관련 교육받은 경력(연수프로그램 등)을 기입</w:t>
            </w:r>
            <w:r>
              <w:rPr/>
              <w:t>해 주십시오.</w:t>
            </w: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160" w:line="264"/>
              <w:ind w:left="134" w:hanging="134"/>
              <w:jc w:val="left"/>
            </w:pPr>
            <w:r>
              <w:rPr/>
              <w:t xml:space="preserve">* </w:t>
            </w:r>
            <w:r>
              <w:rPr>
                <w:b/>
                <w:color w:val="0000ff"/>
              </w:rPr>
              <w:t xml:space="preserve">지원자의 학력은 기입할 수 없으나, </w:t>
            </w:r>
            <w:r>
              <w:rPr>
                <w:b/>
                <w:color w:val="0000ff"/>
                <w:u w:val="single" w:color="0000ff"/>
              </w:rPr>
              <w:t>행정직원이 일정 수준 이상의 학력이 지원요건인 경우에는 최종학력을 기입</w:t>
            </w:r>
            <w:r>
              <w:rPr/>
              <w:t>해 주십시오.(이 경우, 석사·박사학위 취득자들은 “직무관련 주요내용”에 학위논문 제목 등 표기 가능)</w:t>
            </w: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160" w:line="264"/>
              <w:ind w:left="185" w:hanging="185"/>
              <w:jc w:val="left"/>
            </w:pPr>
            <w:r>
              <w:rPr/>
              <w:t xml:space="preserve">* </w:t>
            </w:r>
            <w:r>
              <w:rPr>
                <w:b/>
              </w:rPr>
              <w:t>학교교육의 경우 이수시간 확인불가 시 1학점당 15시간으로 환산</w:t>
            </w:r>
            <w:r>
              <w:rPr/>
              <w:t>. 그 이외의 경우는 수료증 등에 기재된 교육시간이나 실제 이수시간을 기입</w:t>
            </w:r>
          </w:p>
        </w:tc>
      </w:tr>
      <w:tr>
        <w:trPr>
          <w:trHeight w:val="333"/>
        </w:trPr>
        <w:tc>
          <w:tcPr>
            <w:tcW w:w="3884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교육구분</w:t>
            </w:r>
          </w:p>
        </w:tc>
        <w:tc>
          <w:tcPr>
            <w:tcW w:w="36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과목명 및 교육과정</w:t>
            </w:r>
          </w:p>
        </w:tc>
        <w:tc>
          <w:tcPr>
            <w:tcW w:w="21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교육시간</w:t>
            </w:r>
          </w:p>
        </w:tc>
      </w:tr>
      <w:tr>
        <w:trPr>
          <w:trHeight w:val="496"/>
        </w:trPr>
        <w:tc>
          <w:tcPr>
            <w:tcW w:w="1434" w:type="dxa"/>
            <w:tcBorders>
              <w:top w:val="single" w:color="000000" w:sz="6"/>
              <w:left w:val="single" w:color="000000" w:sz="6"/>
              <w:bottom w:val="single" w:color="000000" w:sz="6"/>
              <w:right w:val="non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</w:rPr>
              <w:t>□학교교육</w:t>
            </w:r>
          </w:p>
        </w:tc>
        <w:tc>
          <w:tcPr>
            <w:tcW w:w="1434" w:type="dxa"/>
            <w:tcBorders>
              <w:top w:val="single" w:color="000000" w:sz="6"/>
              <w:left w:val="none" w:color="000000" w:sz="6"/>
              <w:bottom w:val="single" w:color="000000" w:sz="6"/>
              <w:right w:val="non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</w:rPr>
              <w:t>□직업교육</w:t>
            </w:r>
          </w:p>
        </w:tc>
        <w:tc>
          <w:tcPr>
            <w:tcW w:w="1016" w:type="dxa"/>
            <w:tcBorders>
              <w:top w:val="single" w:color="000000" w:sz="6"/>
              <w:left w:val="non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□기타</w:t>
            </w:r>
          </w:p>
        </w:tc>
        <w:tc>
          <w:tcPr>
            <w:tcW w:w="36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</w:p>
        </w:tc>
        <w:tc>
          <w:tcPr>
            <w:tcW w:w="21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</w:p>
        </w:tc>
      </w:tr>
      <w:tr>
        <w:trPr>
          <w:trHeight w:val="496"/>
        </w:trPr>
        <w:tc>
          <w:tcPr>
            <w:tcW w:w="1434" w:type="dxa"/>
            <w:tcBorders>
              <w:top w:val="single" w:color="000000" w:sz="6"/>
              <w:left w:val="single" w:color="000000" w:sz="6"/>
              <w:bottom w:val="single" w:color="000000" w:sz="6"/>
              <w:right w:val="non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</w:rPr>
              <w:t>□학교교육</w:t>
            </w:r>
          </w:p>
        </w:tc>
        <w:tc>
          <w:tcPr>
            <w:tcW w:w="1434" w:type="dxa"/>
            <w:tcBorders>
              <w:top w:val="single" w:color="000000" w:sz="6"/>
              <w:left w:val="none" w:color="000000" w:sz="6"/>
              <w:bottom w:val="single" w:color="000000" w:sz="6"/>
              <w:right w:val="non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</w:rPr>
              <w:t>□직업교육</w:t>
            </w:r>
          </w:p>
        </w:tc>
        <w:tc>
          <w:tcPr>
            <w:tcW w:w="1016" w:type="dxa"/>
            <w:tcBorders>
              <w:top w:val="single" w:color="000000" w:sz="6"/>
              <w:left w:val="non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□기타</w:t>
            </w:r>
          </w:p>
        </w:tc>
        <w:tc>
          <w:tcPr>
            <w:tcW w:w="36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</w:p>
        </w:tc>
        <w:tc>
          <w:tcPr>
            <w:tcW w:w="21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</w:p>
        </w:tc>
      </w:tr>
      <w:tr>
        <w:trPr>
          <w:trHeight w:val="496"/>
        </w:trPr>
        <w:tc>
          <w:tcPr>
            <w:tcW w:w="1434" w:type="dxa"/>
            <w:tcBorders>
              <w:top w:val="single" w:color="000000" w:sz="6"/>
              <w:left w:val="single" w:color="000000" w:sz="6"/>
              <w:bottom w:val="single" w:color="000000" w:sz="6"/>
              <w:right w:val="non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</w:rPr>
              <w:t>□학교교육</w:t>
            </w:r>
          </w:p>
        </w:tc>
        <w:tc>
          <w:tcPr>
            <w:tcW w:w="1434" w:type="dxa"/>
            <w:tcBorders>
              <w:top w:val="single" w:color="000000" w:sz="6"/>
              <w:left w:val="none" w:color="000000" w:sz="6"/>
              <w:bottom w:val="single" w:color="000000" w:sz="6"/>
              <w:right w:val="non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</w:rPr>
              <w:t>□직업교육</w:t>
            </w:r>
          </w:p>
        </w:tc>
        <w:tc>
          <w:tcPr>
            <w:tcW w:w="1016" w:type="dxa"/>
            <w:tcBorders>
              <w:top w:val="single" w:color="000000" w:sz="6"/>
              <w:left w:val="non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□기타</w:t>
            </w:r>
          </w:p>
        </w:tc>
        <w:tc>
          <w:tcPr>
            <w:tcW w:w="36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</w:p>
        </w:tc>
        <w:tc>
          <w:tcPr>
            <w:tcW w:w="21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</w:p>
        </w:tc>
      </w:tr>
      <w:tr>
        <w:trPr>
          <w:trHeight w:val="496"/>
        </w:trPr>
        <w:tc>
          <w:tcPr>
            <w:tcW w:w="1434" w:type="dxa"/>
            <w:tcBorders>
              <w:top w:val="single" w:color="000000" w:sz="6"/>
              <w:left w:val="single" w:color="000000" w:sz="6"/>
              <w:bottom w:val="single" w:color="000000" w:sz="6"/>
              <w:right w:val="non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</w:rPr>
              <w:t>□학교교육</w:t>
            </w:r>
          </w:p>
        </w:tc>
        <w:tc>
          <w:tcPr>
            <w:tcW w:w="1434" w:type="dxa"/>
            <w:tcBorders>
              <w:top w:val="single" w:color="000000" w:sz="6"/>
              <w:left w:val="none" w:color="000000" w:sz="6"/>
              <w:bottom w:val="single" w:color="000000" w:sz="6"/>
              <w:right w:val="non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</w:rPr>
              <w:t>□직업교육</w:t>
            </w:r>
          </w:p>
        </w:tc>
        <w:tc>
          <w:tcPr>
            <w:tcW w:w="1016" w:type="dxa"/>
            <w:tcBorders>
              <w:top w:val="single" w:color="000000" w:sz="6"/>
              <w:left w:val="non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□기타</w:t>
            </w:r>
          </w:p>
        </w:tc>
        <w:tc>
          <w:tcPr>
            <w:tcW w:w="36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</w:p>
        </w:tc>
        <w:tc>
          <w:tcPr>
            <w:tcW w:w="21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</w:p>
        </w:tc>
      </w:tr>
      <w:tr>
        <w:trPr>
          <w:trHeight w:val="133"/>
        </w:trPr>
        <w:tc>
          <w:tcPr>
            <w:tcW w:w="9632" w:type="dxa"/>
            <w:gridSpan w:val="5"/>
            <w:tcBorders>
              <w:top w:val="single" w:color="000000" w:sz="6"/>
              <w:left w:val="none" w:color="000000" w:sz="6"/>
              <w:bottom w:val="single" w:color="000000" w:sz="6"/>
              <w:right w:val="none" w:color="000000" w:sz="6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  <w:tr>
        <w:trPr>
          <w:trHeight w:val="410"/>
        </w:trPr>
        <w:tc>
          <w:tcPr>
            <w:tcW w:w="9632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직무관련 주요내용</w:t>
            </w:r>
          </w:p>
        </w:tc>
      </w:tr>
      <w:tr>
        <w:trPr>
          <w:trHeight w:val="1994"/>
        </w:trPr>
        <w:tc>
          <w:tcPr>
            <w:tcW w:w="9632" w:type="dxa"/>
            <w:gridSpan w:val="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</w:tbl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120" w:lineRule="auto"/>
      </w:pPr>
    </w:p>
    <w:tbl>
      <w:tblPr>
        <w:tblOverlap w:val="never"/>
        <w:tblW w:w="960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280"/>
        <w:gridCol w:w="2298"/>
        <w:gridCol w:w="1280"/>
        <w:gridCol w:w="1280"/>
        <w:gridCol w:w="2242"/>
        <w:gridCol w:w="1222"/>
      </w:tblGrid>
      <w:tr>
        <w:trPr>
          <w:trHeight w:val="523"/>
        </w:trPr>
        <w:tc>
          <w:tcPr>
            <w:tcW w:w="960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b3c5f3"/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left"/>
            </w:pPr>
            <w:r>
              <w:rPr>
                <w:b/>
                <w:sz w:val="24"/>
              </w:rPr>
              <w:t>3. 자격사항(어학 외)</w:t>
            </w:r>
          </w:p>
        </w:tc>
      </w:tr>
      <w:tr>
        <w:trPr>
          <w:trHeight w:val="440"/>
        </w:trPr>
        <w:tc>
          <w:tcPr>
            <w:tcW w:w="9602" w:type="dxa"/>
            <w:gridSpan w:val="6"/>
            <w:tcBorders>
              <w:top w:val="single" w:color="000000" w:sz="3"/>
              <w:left w:val="none" w:color="000000" w:sz="2"/>
              <w:bottom w:val="single" w:color="000000" w:sz="3"/>
              <w:right w:val="non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160" w:line="240"/>
              <w:ind w:left="203" w:hanging="203"/>
              <w:jc w:val="left"/>
            </w:pPr>
            <w:r>
              <w:rPr/>
              <w:t>* 지원직무 관련 국가기술/전문자격, 국가공인민간자격을 기입해 주십시오.</w:t>
            </w:r>
          </w:p>
        </w:tc>
      </w:tr>
      <w:tr>
        <w:trPr>
          <w:trHeight w:val="503"/>
        </w:trPr>
        <w:tc>
          <w:tcPr>
            <w:tcW w:w="128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자격증명</w:t>
            </w:r>
          </w:p>
        </w:tc>
        <w:tc>
          <w:tcPr>
            <w:tcW w:w="22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발 급 기 관</w:t>
            </w:r>
          </w:p>
        </w:tc>
        <w:tc>
          <w:tcPr>
            <w:tcW w:w="1280" w:type="dxa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4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취득일자</w:t>
            </w:r>
          </w:p>
        </w:tc>
        <w:tc>
          <w:tcPr>
            <w:tcW w:w="1280" w:type="dxa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자격증명</w:t>
            </w:r>
          </w:p>
        </w:tc>
        <w:tc>
          <w:tcPr>
            <w:tcW w:w="224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발 급 기 관</w:t>
            </w:r>
          </w:p>
        </w:tc>
        <w:tc>
          <w:tcPr>
            <w:tcW w:w="12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취득일자</w:t>
            </w:r>
          </w:p>
        </w:tc>
      </w:tr>
      <w:tr>
        <w:trPr>
          <w:trHeight w:val="296"/>
        </w:trPr>
        <w:tc>
          <w:tcPr>
            <w:tcW w:w="128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22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280" w:type="dxa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4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280" w:type="dxa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224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2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  <w:tr>
        <w:trPr>
          <w:trHeight w:val="296"/>
        </w:trPr>
        <w:tc>
          <w:tcPr>
            <w:tcW w:w="128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22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280" w:type="dxa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4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280" w:type="dxa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224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2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12" w:lineRule="auto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12" w:lineRule="auto"/>
      </w:pPr>
    </w:p>
    <w:tbl>
      <w:tblPr>
        <w:tblOverlap w:val="never"/>
        <w:tblW w:w="965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287"/>
        <w:gridCol w:w="2312"/>
        <w:gridCol w:w="2574"/>
        <w:gridCol w:w="2255"/>
        <w:gridCol w:w="1229"/>
      </w:tblGrid>
      <w:tr>
        <w:trPr>
          <w:trHeight w:val="523"/>
        </w:trPr>
        <w:tc>
          <w:tcPr>
            <w:tcW w:w="9657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b3c5f3"/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left"/>
            </w:pPr>
            <w:r>
              <w:rPr>
                <w:b/>
                <w:sz w:val="24"/>
              </w:rPr>
              <w:t>4. 자격사항(어학)</w:t>
            </w:r>
          </w:p>
        </w:tc>
      </w:tr>
      <w:tr>
        <w:trPr>
          <w:trHeight w:val="440"/>
        </w:trPr>
        <w:tc>
          <w:tcPr>
            <w:tcW w:w="9657" w:type="dxa"/>
            <w:gridSpan w:val="5"/>
            <w:tcBorders>
              <w:top w:val="single" w:color="000000" w:sz="3"/>
              <w:left w:val="none" w:color="000000" w:sz="2"/>
              <w:bottom w:val="single" w:color="000000" w:sz="3"/>
              <w:right w:val="non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160" w:line="240"/>
              <w:ind w:left="203" w:hanging="203"/>
              <w:jc w:val="left"/>
            </w:pPr>
            <w:r>
              <w:rPr/>
              <w:t xml:space="preserve">* 지원공관 또는 직무에 관한 어학관련 사항을 기입해 주십시오. </w:t>
            </w:r>
          </w:p>
        </w:tc>
      </w:tr>
      <w:tr>
        <w:trPr>
          <w:trHeight w:val="503"/>
        </w:trPr>
        <w:tc>
          <w:tcPr>
            <w:tcW w:w="128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외국어</w:t>
            </w:r>
          </w:p>
        </w:tc>
        <w:tc>
          <w:tcPr>
            <w:tcW w:w="23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구사수준</w:t>
            </w:r>
          </w:p>
        </w:tc>
        <w:tc>
          <w:tcPr>
            <w:tcW w:w="25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어학시험점수 여부/시험명</w:t>
            </w:r>
          </w:p>
        </w:tc>
        <w:tc>
          <w:tcPr>
            <w:tcW w:w="22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점수 또는 등급</w:t>
            </w:r>
          </w:p>
        </w:tc>
        <w:tc>
          <w:tcPr>
            <w:tcW w:w="12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취득일자</w:t>
            </w:r>
          </w:p>
        </w:tc>
      </w:tr>
      <w:tr>
        <w:trPr>
          <w:trHeight w:val="296"/>
        </w:trPr>
        <w:tc>
          <w:tcPr>
            <w:tcW w:w="128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23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25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22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2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  <w:tr>
        <w:trPr>
          <w:trHeight w:val="296"/>
        </w:trPr>
        <w:tc>
          <w:tcPr>
            <w:tcW w:w="128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23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25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22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2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12" w:lineRule="auto"/>
      </w:pPr>
      <w:r>
        <w:tab/>
      </w:r>
    </w:p>
    <w:tbl>
      <w:tblPr>
        <w:tblOverlap w:val="never"/>
        <w:tblW w:w="9643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79"/>
        <w:gridCol w:w="1494"/>
        <w:gridCol w:w="1184"/>
        <w:gridCol w:w="1415"/>
        <w:gridCol w:w="3871"/>
      </w:tblGrid>
      <w:tr>
        <w:trPr>
          <w:trHeight w:val="466"/>
        </w:trPr>
        <w:tc>
          <w:tcPr>
            <w:tcW w:w="9643" w:type="dxa"/>
            <w:gridSpan w:val="5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b3c5f3"/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</w:pPr>
            <w:r>
              <w:rPr>
                <w:b/>
                <w:sz w:val="24"/>
              </w:rPr>
              <w:t>5. 경험 혹은 경력사항</w:t>
            </w:r>
          </w:p>
        </w:tc>
      </w:tr>
      <w:tr>
        <w:trPr>
          <w:trHeight w:val="487"/>
        </w:trPr>
        <w:tc>
          <w:tcPr>
            <w:tcW w:w="9643" w:type="dxa"/>
            <w:gridSpan w:val="5"/>
            <w:tcBorders>
              <w:top w:val="single" w:color="000000" w:sz="2"/>
              <w:left w:val="none" w:color="000000" w:sz="2"/>
              <w:bottom w:val="single" w:color="000000" w:sz="2"/>
              <w:right w:val="non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160" w:line="240"/>
              <w:ind w:left="203" w:hanging="203"/>
              <w:jc w:val="left"/>
            </w:pPr>
            <w:r>
              <w:rPr/>
              <w:t>* 지원직무 관련 경험 혹은 경력사항을 기입해 주십시오.</w:t>
            </w:r>
          </w:p>
        </w:tc>
      </w:tr>
      <w:tr>
        <w:trPr>
          <w:trHeight w:val="503"/>
        </w:trPr>
        <w:tc>
          <w:tcPr>
            <w:tcW w:w="167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구분</w:t>
            </w:r>
          </w:p>
        </w:tc>
        <w:tc>
          <w:tcPr>
            <w:tcW w:w="14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소속조직</w:t>
            </w:r>
          </w:p>
        </w:tc>
        <w:tc>
          <w:tcPr>
            <w:tcW w:w="118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역할</w:t>
            </w:r>
          </w:p>
        </w:tc>
        <w:tc>
          <w:tcPr>
            <w:tcW w:w="141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활동기간</w:t>
            </w:r>
          </w:p>
        </w:tc>
        <w:tc>
          <w:tcPr>
            <w:tcW w:w="387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  <w:jc w:val="center"/>
            </w:pPr>
            <w:r>
              <w:rPr/>
              <w:t>활동내용</w:t>
            </w:r>
          </w:p>
        </w:tc>
      </w:tr>
      <w:tr>
        <w:trPr>
          <w:trHeight w:val="276"/>
        </w:trPr>
        <w:tc>
          <w:tcPr>
            <w:tcW w:w="167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경험 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경력</w:t>
            </w:r>
          </w:p>
        </w:tc>
        <w:tc>
          <w:tcPr>
            <w:tcW w:w="14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18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41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387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  <w:tr>
        <w:trPr>
          <w:trHeight w:val="276"/>
        </w:trPr>
        <w:tc>
          <w:tcPr>
            <w:tcW w:w="167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경험 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경력</w:t>
            </w:r>
          </w:p>
        </w:tc>
        <w:tc>
          <w:tcPr>
            <w:tcW w:w="14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18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41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387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  <w:tr>
        <w:trPr>
          <w:trHeight w:val="276"/>
        </w:trPr>
        <w:tc>
          <w:tcPr>
            <w:tcW w:w="167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경험 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경력</w:t>
            </w:r>
          </w:p>
        </w:tc>
        <w:tc>
          <w:tcPr>
            <w:tcW w:w="14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18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41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387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  <w:tr>
        <w:trPr>
          <w:trHeight w:val="56"/>
        </w:trPr>
        <w:tc>
          <w:tcPr>
            <w:tcW w:w="167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경험 </w:t>
            </w:r>
          </w:p>
          <w:p>
            <w:pPr>
              <w:pStyle w:val="0"/>
              <w:widowControl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autoSpaceDE/>
              <w:autoSpaceDN/>
              <w:snapToGrid w:val="off"/>
              <w:spacing w:line="240" w:lineRule="auto"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경력</w:t>
            </w:r>
          </w:p>
        </w:tc>
        <w:tc>
          <w:tcPr>
            <w:tcW w:w="149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18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141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387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</w:tr>
      <w:tr>
        <w:trPr>
          <w:trHeight w:val="654"/>
        </w:trPr>
        <w:tc>
          <w:tcPr>
            <w:tcW w:w="9643" w:type="dxa"/>
            <w:gridSpan w:val="5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  <w:r>
              <w:rPr/>
              <w:t xml:space="preserve">* </w:t>
            </w:r>
            <w:r>
              <w:rPr>
                <w:spacing w:val="-2"/>
              </w:rPr>
              <w:t xml:space="preserve">직무활동, </w:t>
            </w:r>
            <w:r>
              <w:rPr>
                <w:spacing w:val="-8"/>
              </w:rPr>
              <w:t xml:space="preserve">동아리/동호회, </w:t>
            </w:r>
            <w:r>
              <w:rPr>
                <w:spacing w:val="-12"/>
              </w:rPr>
              <w:t>팀 프로젝트</w:t>
            </w:r>
            <w:r>
              <w:rPr>
                <w:spacing w:val="-8"/>
              </w:rPr>
              <w:t>, 연구회, 재능기부 등 직무와 관련된 주요 활용을 서술하여 주십시오.</w:t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12" w:lineRule="auto"/>
      </w:pPr>
      <w:r>
        <w:tab/>
      </w:r>
    </w:p>
    <w:tbl>
      <w:tblPr>
        <w:tblOverlap w:val="never"/>
        <w:tblW w:w="9643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3"/>
      </w:tblGrid>
      <w:tr>
        <w:trPr>
          <w:trHeight w:val="466"/>
        </w:trPr>
        <w:tc>
          <w:tcPr>
            <w:tcW w:w="96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b3c5f3"/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40"/>
            </w:pPr>
            <w:r>
              <w:rPr>
                <w:b/>
                <w:sz w:val="24"/>
              </w:rPr>
              <w:t>6. 비고</w:t>
            </w:r>
          </w:p>
        </w:tc>
      </w:tr>
      <w:tr>
        <w:trPr>
          <w:trHeight w:val="487"/>
        </w:trPr>
        <w:tc>
          <w:tcPr>
            <w:tcW w:w="9643" w:type="dxa"/>
            <w:tcBorders>
              <w:top w:val="single" w:color="000000" w:sz="2"/>
              <w:left w:val="none" w:color="000000" w:sz="2"/>
              <w:bottom w:val="single" w:color="000000" w:sz="2"/>
              <w:right w:val="non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160" w:line="240"/>
              <w:ind w:left="203" w:hanging="203"/>
              <w:jc w:val="left"/>
            </w:pPr>
            <w:r>
              <w:rPr/>
              <w:t xml:space="preserve">* 지원직무 관련 본인의 소견이나 향후 계획 등을 기입해 주십시오. </w:t>
            </w:r>
          </w:p>
        </w:tc>
      </w:tr>
      <w:tr>
        <w:trPr>
          <w:trHeight w:val="1736"/>
        </w:trPr>
        <w:tc>
          <w:tcPr>
            <w:tcW w:w="96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  <w:p>
            <w:pPr>
              <w:pStyle w:val="4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autoSpaceDE/>
              <w:autoSpaceDN/>
              <w:snapToGrid w:val="off"/>
              <w:spacing w:after="0" w:line="288"/>
              <w:ind w:left="148" w:hanging="148"/>
            </w:pP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12" w:lineRule="auto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wordWrap w:val="1"/>
        <w:spacing w:line="432" w:lineRule="auto"/>
        <w:jc w:val="right"/>
      </w:pPr>
      <w:r>
        <w:rPr>
          <w:rFonts w:ascii="맑은 고딕"/>
          <w:b/>
          <w:sz w:val="26"/>
        </w:rPr>
        <w:t xml:space="preserve">        </w:t>
      </w:r>
      <w:r>
        <w:rPr>
          <w:rFonts w:ascii="맑은 고딕" w:eastAsia="맑은 고딕"/>
          <w:b/>
          <w:sz w:val="24"/>
        </w:rPr>
        <w:t xml:space="preserve">  위 사항은 사실과 다름이 없음을 확인합니다.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wordWrap w:val="1"/>
        <w:spacing w:after="160" w:line="216"/>
        <w:jc w:val="right"/>
      </w:pPr>
      <w:r>
        <w:rPr>
          <w:rFonts w:ascii="맑은 고딕" w:eastAsia="맑은 고딕"/>
          <w:b/>
          <w:sz w:val="24"/>
        </w:rPr>
        <w:t xml:space="preserve">                                   년       월       일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wordWrap w:val="1"/>
        <w:spacing w:after="160"/>
        <w:jc w:val="right"/>
      </w:pPr>
      <w:r>
        <w:rPr>
          <w:rFonts w:ascii="맑은 고딕"/>
          <w:b/>
          <w:sz w:val="24"/>
        </w:rPr>
        <w:t xml:space="preserve">            </w:t>
      </w:r>
      <w:r>
        <w:rPr>
          <w:rFonts w:ascii="맑은 고딕" w:eastAsia="맑은 고딕"/>
          <w:b/>
          <w:sz w:val="24"/>
        </w:rPr>
        <w:t>지 원 자</w:t>
      </w:r>
      <w:r>
        <w:rPr>
          <w:rFonts w:ascii="맑은 고딕"/>
          <w:b/>
          <w:spacing w:val="5"/>
          <w:sz w:val="24"/>
        </w:rPr>
        <w:t xml:space="preserve"> :    </w:t>
      </w:r>
      <w:r>
        <w:rPr>
          <w:rFonts w:ascii="맑은 고딕"/>
          <w:b/>
          <w:spacing w:val="5"/>
          <w:sz w:val="24"/>
          <w:u w:val="single"/>
        </w:rPr>
        <w:t xml:space="preserve">                   </w:t>
      </w:r>
      <w:r>
        <w:rPr>
          <w:rFonts w:ascii="맑은 고딕" w:eastAsia="맑은 고딕"/>
          <w:b/>
          <w:spacing w:val="5"/>
          <w:sz w:val="24"/>
        </w:rPr>
        <w:t>(인)</w:t>
      </w:r>
    </w:p>
    <w:tbl>
      <w:tblPr>
        <w:tblOverlap w:val="never"/>
        <w:tblW w:w="952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31"/>
        <w:gridCol w:w="156"/>
        <w:gridCol w:w="8137"/>
      </w:tblGrid>
      <w:tr>
        <w:trPr>
          <w:trHeight w:val="526"/>
        </w:trPr>
        <w:tc>
          <w:tcPr>
            <w:tcW w:w="123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333399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HY헤드라인M" w:eastAsia="HY헤드라인M"/>
                <w:color w:val="ffffff"/>
                <w:sz w:val="32"/>
              </w:rPr>
              <w:t>붙임2</w:t>
            </w:r>
          </w:p>
        </w:tc>
        <w:tc>
          <w:tcPr>
            <w:tcW w:w="156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8137" w:type="dxa"/>
            <w:tcBorders>
              <w:top w:val="single" w:color="000000" w:sz="7"/>
              <w:left w:val="none" w:color="000000" w:sz="3"/>
              <w:bottom w:val="single" w:color="000000" w:sz="7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HY헤드라인M" w:eastAsia="HY헤드라인M"/>
                <w:spacing w:val="-6"/>
                <w:sz w:val="32"/>
              </w:rPr>
              <w:t xml:space="preserve"> 자기소개서</w:t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after="160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  <w:ind w:left="413" w:right="200" w:hanging="313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공공기관 블라인드 채용 원칙에 따라 채용절차를 진행하므로, 지원자의 출신지, 학교명 등을 직</w:t>
      </w:r>
      <w:r>
        <w:rPr>
          <w:rFonts w:ascii="맑은 고딕" w:eastAsia="맑은 고딕"/>
        </w:rPr>
        <w:t>‧간접적으로</w:t>
      </w:r>
      <w:r>
        <w:rPr>
          <w:rFonts w:ascii="맑은 고딕" w:eastAsia="맑은 고딕"/>
        </w:rPr>
        <w:t xml:space="preserve"> 드러내는 표현을 쓰지 않도록 유의하여 주십시오.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336" w:lineRule="auto"/>
        <w:ind w:left="418" w:right="200" w:hanging="318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개인의 성장환경보다는 본인의 경력 및 경험 위주로 기재하고, 이를 바탕으로 공관에 기여할 수 있는 부분을 보다 구체적으로 기술하여 주시기 바랍니다.</w:t>
      </w:r>
    </w:p>
    <w:tbl>
      <w:tblPr>
        <w:tblOverlap w:val="never"/>
        <w:tblW w:w="946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67"/>
        <w:gridCol w:w="2765"/>
        <w:gridCol w:w="3435"/>
      </w:tblGrid>
      <w:tr>
        <w:trPr>
          <w:cantSplit/>
          <w:trHeight w:val="152"/>
        </w:trPr>
        <w:tc>
          <w:tcPr>
            <w:tcW w:w="3267" w:type="dxa"/>
            <w:tcBorders>
              <w:top w:val="none" w:color="000000" w:sz="3"/>
              <w:left w:val="non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</w:p>
        </w:tc>
        <w:tc>
          <w:tcPr>
            <w:tcW w:w="276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eastAsia="휴먼명조"/>
                <w:b/>
                <w:spacing w:val="29"/>
                <w:w w:val="95"/>
                <w:sz w:val="32"/>
              </w:rPr>
              <w:t>자기소개서</w:t>
            </w:r>
          </w:p>
        </w:tc>
        <w:tc>
          <w:tcPr>
            <w:tcW w:w="3435" w:type="dxa"/>
            <w:tcBorders>
              <w:top w:val="none" w:color="000000" w:sz="3"/>
              <w:left w:val="single" w:color="000000" w:sz="3"/>
              <w:bottom w:val="single" w:color="000000" w:sz="3"/>
              <w:right w:val="none" w:color="000000" w:sz="3"/>
            </w:tcBorders>
            <w:vAlign w:val="top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</w:p>
        </w:tc>
      </w:tr>
      <w:tr>
        <w:trPr>
          <w:cantSplit/>
          <w:trHeight w:val="224"/>
        </w:trPr>
        <w:tc>
          <w:tcPr>
            <w:tcW w:w="32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</w:p>
        </w:tc>
        <w:tc>
          <w:tcPr>
            <w:tcW w:w="276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34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</w:p>
        </w:tc>
      </w:tr>
      <w:tr>
        <w:trPr>
          <w:cantSplit/>
          <w:trHeight w:val="11432"/>
        </w:trPr>
        <w:tc>
          <w:tcPr>
            <w:tcW w:w="9467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top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ind w:left="1102" w:hanging="1102"/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36" w:lineRule="auto"/>
              <w:ind w:left="418" w:right="200" w:hanging="318"/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ind w:left="1102" w:hanging="1102"/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ind w:left="1102" w:hanging="1102"/>
            </w:pPr>
            <w:r>
              <w:rPr>
                <w:rFonts w:ascii="휴먼고딕" w:eastAsia="휴먼고딕"/>
                <w:i/>
                <w:color w:val="0000ff"/>
                <w:spacing w:val="-7"/>
                <w:sz w:val="22"/>
              </w:rPr>
              <w:t xml:space="preserve">자유기재 (1~2페이지) 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ind w:left="1102" w:hanging="1102"/>
            </w:pP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</w:p>
    <w:p>
      <w:r>
        <w:br w:type="page"/>
      </w:r>
    </w:p>
    <w:tbl>
      <w:tblPr>
        <w:tblOverlap w:val="never"/>
        <w:tblW w:w="952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31"/>
        <w:gridCol w:w="156"/>
        <w:gridCol w:w="8137"/>
      </w:tblGrid>
      <w:tr>
        <w:trPr>
          <w:trHeight w:val="526"/>
        </w:trPr>
        <w:tc>
          <w:tcPr>
            <w:tcW w:w="123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333399"/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jc w:val="center"/>
            </w:pPr>
            <w:r>
              <w:rPr>
                <w:rFonts w:ascii="HY헤드라인M" w:eastAsia="HY헤드라인M"/>
                <w:color w:val="ffffff"/>
                <w:sz w:val="32"/>
              </w:rPr>
              <w:t>붙임3</w:t>
            </w:r>
          </w:p>
        </w:tc>
        <w:tc>
          <w:tcPr>
            <w:tcW w:w="156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</w:p>
        </w:tc>
        <w:tc>
          <w:tcPr>
            <w:tcW w:w="8137" w:type="dxa"/>
            <w:tcBorders>
              <w:top w:val="single" w:color="000000" w:sz="7"/>
              <w:left w:val="none" w:color="000000" w:sz="3"/>
              <w:bottom w:val="single" w:color="000000" w:sz="7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</w:pPr>
            <w:r>
              <w:rPr>
                <w:rFonts w:ascii="HY헤드라인M"/>
                <w:spacing w:val="-6"/>
                <w:sz w:val="32"/>
              </w:rPr>
              <w:t xml:space="preserve"> </w:t>
            </w:r>
            <w:r>
              <w:rPr>
                <w:rFonts w:ascii="한양신명조" w:eastAsia="한양신명조"/>
                <w:b/>
                <w:spacing w:val="11"/>
                <w:sz w:val="36"/>
              </w:rPr>
              <w:t>개인정보 수집·이용 및 제3자 제공동의서</w:t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288" w:lineRule="auto"/>
        <w:jc w:val="center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line="288" w:lineRule="auto"/>
        <w:jc w:val="center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200" w:line="288"/>
        <w:ind w:left="360" w:hanging="360"/>
      </w:pPr>
      <w:r>
        <w:rPr>
          <w:rFonts w:ascii="맑은 고딕"/>
          <w:w w:val="95"/>
          <w:sz w:val="24"/>
        </w:rPr>
        <w:t>■</w:t>
      </w:r>
      <w:r>
        <w:rPr>
          <w:rFonts w:ascii="맑은 고딕" w:eastAsia="맑은 고딕"/>
          <w:w w:val="95"/>
          <w:sz w:val="24"/>
        </w:rPr>
        <w:t xml:space="preserve"> 개인정보 및 고유식별정보 처리 안내</w:t>
      </w:r>
    </w:p>
    <w:tbl>
      <w:tblPr>
        <w:tblOverlap w:val="never"/>
        <w:tblW w:w="952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2"/>
      </w:tblGrid>
      <w:tr>
        <w:trPr>
          <w:trHeight w:val="2955"/>
        </w:trPr>
        <w:tc>
          <w:tcPr>
            <w:tcW w:w="95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</w:pPr>
            <w:r>
              <w:rPr>
                <w:rFonts w:ascii="맑은 고딕"/>
                <w:spacing w:val="-4"/>
                <w:sz w:val="22"/>
              </w:rPr>
              <w:t>ㅇ</w:t>
            </w:r>
            <w:r>
              <w:rPr>
                <w:rFonts w:ascii="맑은 고딕" w:eastAsia="맑은 고딕"/>
                <w:spacing w:val="-4"/>
                <w:sz w:val="22"/>
              </w:rPr>
              <w:t xml:space="preserve"> 수집·이용 항목 : </w:t>
            </w:r>
            <w:r>
              <w:rPr>
                <w:rFonts w:ascii="맑은 고딕" w:eastAsia="맑은 고딕"/>
                <w:spacing w:val="-11"/>
                <w:sz w:val="22"/>
              </w:rPr>
              <w:t>채용 서류에 기재된 내역 일체(성명, 주민등록번호, 주소, 연락처 등)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388" w:hanging="388"/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297" w:hanging="297"/>
            </w:pPr>
            <w:r>
              <w:rPr>
                <w:rFonts w:ascii="맑은 고딕"/>
                <w:sz w:val="22"/>
              </w:rPr>
              <w:t>ㅇ</w:t>
            </w: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22"/>
              </w:rPr>
              <w:t xml:space="preserve">수집·이용 목적 : 결격사유 조회·범죄이력 조회 등 채용심사 및 관용여권 신청을 위한 정보 조회 및 본인 확인 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402" w:hanging="402"/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402" w:hanging="402"/>
            </w:pPr>
            <w:r>
              <w:rPr>
                <w:rFonts w:ascii="맑은 고딕"/>
                <w:sz w:val="22"/>
              </w:rPr>
              <w:t>ㅇ</w:t>
            </w:r>
            <w:r>
              <w:rPr>
                <w:rFonts w:ascii="맑은 고딕" w:eastAsia="맑은 고딕"/>
                <w:sz w:val="22"/>
              </w:rPr>
              <w:t xml:space="preserve"> 개인정보의 보유 및 이용기간 : 채용 여부 결정 통보일로부터 180일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402" w:hanging="402"/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402" w:hanging="402"/>
            </w:pPr>
            <w:r>
              <w:rPr>
                <w:rFonts w:ascii="맑은 고딕"/>
                <w:sz w:val="22"/>
              </w:rPr>
              <w:t>ㅇ</w:t>
            </w:r>
            <w:r>
              <w:rPr>
                <w:rFonts w:ascii="맑은 고딕" w:eastAsia="맑은 고딕"/>
                <w:sz w:val="22"/>
              </w:rPr>
              <w:t xml:space="preserve"> 동의 거부 및 동의 거부 시 불이익 내용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314" w:hanging="314"/>
            </w:pPr>
            <w:r>
              <w:rPr>
                <w:rFonts w:ascii="맑은 고딕"/>
                <w:sz w:val="22"/>
              </w:rPr>
              <w:t xml:space="preserve"> - </w:t>
            </w:r>
            <w:r>
              <w:rPr>
                <w:rFonts w:ascii="맑은 고딕" w:eastAsia="맑은 고딕"/>
                <w:spacing w:val="-2"/>
                <w:sz w:val="22"/>
              </w:rPr>
              <w:t>개인정보 수집 동의를 거부하실 수 있습니다. 다만, 동의하지 않을 경우 채용심사 대상에 포함되지 못합니다.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402" w:hanging="402"/>
            </w:pPr>
            <w:r>
              <w:rPr>
                <w:rFonts w:ascii="맑은 고딕" w:eastAsia="맑은 고딕"/>
                <w:sz w:val="22"/>
              </w:rPr>
              <w:t xml:space="preserve"> - 개인정보는 채용업무 이외의 다른 목적으로 사용하지 않습니다.</w:t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200" w:line="288"/>
        <w:ind w:left="360" w:hanging="360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200" w:line="288"/>
        <w:ind w:left="360" w:hanging="360"/>
      </w:pPr>
      <w:r>
        <w:rPr>
          <w:rFonts w:ascii="맑은 고딕"/>
          <w:w w:val="95"/>
          <w:sz w:val="24"/>
        </w:rPr>
        <w:t>■</w:t>
      </w:r>
      <w:r>
        <w:rPr>
          <w:rFonts w:ascii="맑은 고딕" w:eastAsia="맑은 고딕"/>
          <w:w w:val="95"/>
          <w:sz w:val="24"/>
        </w:rPr>
        <w:t xml:space="preserve"> 개인정보 및 고유식별정보 처리 근거 안내</w:t>
      </w:r>
    </w:p>
    <w:tbl>
      <w:tblPr>
        <w:tblOverlap w:val="never"/>
        <w:tblW w:w="952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2"/>
      </w:tblGrid>
      <w:tr>
        <w:trPr>
          <w:trHeight w:val="1835"/>
        </w:trPr>
        <w:tc>
          <w:tcPr>
            <w:tcW w:w="95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</w:pPr>
            <w:r>
              <w:rPr>
                <w:rFonts w:ascii="맑은 고딕"/>
                <w:sz w:val="22"/>
              </w:rPr>
              <w:t>ㅇ</w:t>
            </w:r>
            <w:r>
              <w:rPr>
                <w:rFonts w:ascii="맑은 고딕" w:eastAsia="맑은 고딕"/>
                <w:sz w:val="22"/>
              </w:rPr>
              <w:t xml:space="preserve"> 고유식별정보 : 주민등록번호, 외국인 등록번호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</w:pPr>
            <w:r>
              <w:rPr>
                <w:rFonts w:ascii="맑은 고딕"/>
                <w:sz w:val="22"/>
              </w:rPr>
              <w:t>ㅇ</w:t>
            </w:r>
            <w:r>
              <w:rPr>
                <w:rFonts w:ascii="맑은 고딕" w:eastAsia="맑은 고딕"/>
                <w:sz w:val="22"/>
              </w:rPr>
              <w:t xml:space="preserve"> 관련 법률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</w:pPr>
            <w:r>
              <w:rPr>
                <w:rFonts w:ascii="맑은 고딕" w:eastAsia="맑은 고딕"/>
                <w:sz w:val="22"/>
              </w:rPr>
              <w:t xml:space="preserve"> - 재외한국문화원·문화홍보관 행정직원에 관한 규정 제11조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312" w:hanging="312"/>
            </w:pP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/>
                <w:spacing w:val="-7"/>
                <w:sz w:val="22"/>
              </w:rPr>
              <w:t xml:space="preserve">- </w:t>
            </w:r>
            <w:r>
              <w:rPr>
                <w:rFonts w:ascii="맑은 고딕" w:eastAsia="맑은 고딕"/>
                <w:spacing w:val="-13"/>
                <w:sz w:val="22"/>
              </w:rPr>
              <w:t>재외한국문화원·문화홍보관 행정직원 채용 및 운영 세부지침 제17조, 제18조, 제19조 제7항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375" w:hanging="375"/>
            </w:pPr>
            <w:r>
              <w:rPr>
                <w:rFonts w:ascii="맑은 고딕" w:eastAsia="맑은 고딕"/>
                <w:spacing w:val="-2"/>
                <w:sz w:val="22"/>
              </w:rPr>
              <w:t xml:space="preserve"> - 보안업무규정 제36조 제3항</w:t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200" w:line="288"/>
        <w:ind w:left="360" w:hanging="360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200" w:line="288"/>
        <w:ind w:left="360" w:hanging="360"/>
      </w:pPr>
      <w:r>
        <w:rPr>
          <w:rFonts w:ascii="맑은 고딕"/>
          <w:w w:val="95"/>
          <w:sz w:val="24"/>
        </w:rPr>
        <w:t>■</w:t>
      </w:r>
      <w:r>
        <w:rPr>
          <w:rFonts w:ascii="맑은 고딕" w:eastAsia="맑은 고딕"/>
          <w:w w:val="95"/>
          <w:sz w:val="24"/>
        </w:rPr>
        <w:t xml:space="preserve"> 개인정보 제3자 제공 안내</w:t>
      </w:r>
    </w:p>
    <w:tbl>
      <w:tblPr>
        <w:tblOverlap w:val="never"/>
        <w:tblW w:w="952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2"/>
      </w:tblGrid>
      <w:tr>
        <w:trPr>
          <w:trHeight w:val="1679"/>
        </w:trPr>
        <w:tc>
          <w:tcPr>
            <w:tcW w:w="95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323" w:hanging="323"/>
            </w:pPr>
            <w:r>
              <w:rPr>
                <w:rFonts w:ascii="맑은 고딕"/>
                <w:sz w:val="22"/>
              </w:rPr>
              <w:t>ㅇ</w:t>
            </w:r>
            <w:r>
              <w:rPr>
                <w:rFonts w:ascii="맑은 고딕" w:eastAsia="맑은 고딕"/>
                <w:sz w:val="22"/>
              </w:rPr>
              <w:t xml:space="preserve"> 채용 관련 결격사유 조회·범죄경력 조회 : 해외문화홍보원장, 행정안전부장관, 등록기준지 시·군·구의 장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233" w:hanging="233"/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</w:pPr>
            <w:r>
              <w:rPr>
                <w:rFonts w:ascii="맑은 고딕"/>
                <w:sz w:val="22"/>
              </w:rPr>
              <w:t>ㅇ</w:t>
            </w:r>
            <w:r>
              <w:rPr>
                <w:rFonts w:ascii="맑은 고딕" w:eastAsia="맑은 고딕"/>
                <w:sz w:val="22"/>
              </w:rPr>
              <w:t xml:space="preserve"> 채용 관련 신원조사 : 세종특별시경찰청장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</w:pP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</w:pPr>
            <w:r>
              <w:rPr>
                <w:rFonts w:ascii="맑은 고딕"/>
                <w:sz w:val="22"/>
              </w:rPr>
              <w:t>ㅇ</w:t>
            </w:r>
            <w:r>
              <w:rPr>
                <w:rFonts w:ascii="맑은 고딕" w:eastAsia="맑은 고딕"/>
                <w:sz w:val="22"/>
              </w:rPr>
              <w:t xml:space="preserve"> 관용여권 신청 : 해외문화홍보원장, 외교부장관</w:t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200" w:line="288"/>
        <w:ind w:left="360" w:hanging="360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200" w:line="288"/>
        <w:ind w:left="360" w:hanging="360"/>
      </w:pPr>
      <w:r>
        <w:rPr>
          <w:rFonts w:ascii="맑은 고딕"/>
          <w:w w:val="95"/>
          <w:sz w:val="24"/>
        </w:rPr>
        <w:t>■</w:t>
      </w:r>
      <w:r>
        <w:rPr>
          <w:rFonts w:ascii="맑은 고딕" w:eastAsia="맑은 고딕"/>
          <w:w w:val="95"/>
          <w:sz w:val="24"/>
        </w:rPr>
        <w:t xml:space="preserve"> 개인정보 및 고유식별정보 처리에 관한 동의</w:t>
      </w:r>
    </w:p>
    <w:tbl>
      <w:tblPr>
        <w:tblOverlap w:val="never"/>
        <w:tblW w:w="952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2"/>
      </w:tblGrid>
      <w:tr>
        <w:trPr>
          <w:trHeight w:val="1132"/>
        </w:trPr>
        <w:tc>
          <w:tcPr>
            <w:tcW w:w="95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233" w:hanging="233"/>
            </w:pPr>
            <w:r>
              <w:rPr>
                <w:rFonts w:ascii="맑은 고딕"/>
                <w:sz w:val="22"/>
              </w:rPr>
              <w:t>ㅇ</w:t>
            </w:r>
            <w:r>
              <w:rPr>
                <w:rFonts w:ascii="맑은 고딕" w:eastAsia="맑은 고딕"/>
                <w:sz w:val="22"/>
              </w:rPr>
              <w:t xml:space="preserve"> 개인정보 처리에 동의하십니까?          [  ] 동의함     [  ] 동의하지 않음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233" w:hanging="233"/>
            </w:pPr>
            <w:r>
              <w:rPr>
                <w:rFonts w:ascii="맑은 고딕"/>
                <w:sz w:val="22"/>
              </w:rPr>
              <w:t>ㅇ</w:t>
            </w:r>
            <w:r>
              <w:rPr>
                <w:rFonts w:ascii="맑은 고딕" w:eastAsia="맑은 고딕"/>
                <w:sz w:val="22"/>
              </w:rPr>
              <w:t xml:space="preserve"> 고유식별정보 처리에 동의하십니까?      [  ] 동의함     [  ] 동의하지 않음</w:t>
            </w:r>
          </w:p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spacing w:line="312" w:lineRule="auto"/>
              <w:ind w:left="233" w:hanging="233"/>
            </w:pPr>
            <w:r>
              <w:rPr>
                <w:rFonts w:ascii="맑은 고딕"/>
                <w:sz w:val="22"/>
              </w:rPr>
              <w:t>ㅇ</w:t>
            </w:r>
            <w:r>
              <w:rPr>
                <w:rFonts w:ascii="맑은 고딕" w:eastAsia="맑은 고딕"/>
                <w:sz w:val="22"/>
              </w:rPr>
              <w:t xml:space="preserve"> 제3자 제공에 동의하십니까?             [  ] 동의함     [  ] 동의하지 않음</w:t>
            </w:r>
          </w:p>
        </w:tc>
      </w:tr>
    </w:tbl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200" w:line="288"/>
        <w:ind w:left="360" w:hanging="360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200" w:line="288"/>
        <w:ind w:left="360" w:hanging="360"/>
      </w:pPr>
      <w:r>
        <w:rPr>
          <w:rFonts w:ascii="맑은 고딕" w:eastAsia="맑은 고딕"/>
          <w:w w:val="95"/>
          <w:sz w:val="24"/>
        </w:rPr>
        <w:t>본인은 상기 내용을 확인합니다.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200" w:line="288"/>
        <w:ind w:left="360" w:hanging="360"/>
      </w:pP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spacing w:before="200" w:line="288"/>
        <w:ind w:left="360" w:hanging="360"/>
      </w:pPr>
      <w:r>
        <w:rPr>
          <w:rFonts w:ascii="맑은 고딕" w:eastAsia="맑은 고딕"/>
          <w:w w:val="95"/>
          <w:sz w:val="24"/>
        </w:rPr>
        <w:t xml:space="preserve">                                          2026  년    월     일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wordWrap w:val="1"/>
        <w:spacing w:before="200" w:line="288"/>
        <w:ind w:left="360" w:hanging="360"/>
        <w:jc w:val="right"/>
      </w:pPr>
      <w:r>
        <w:rPr>
          <w:rFonts w:ascii="맑은 고딕" w:eastAsia="맑은 고딕"/>
          <w:w w:val="95"/>
          <w:sz w:val="24"/>
        </w:rPr>
        <w:t>신청인 :        (서명)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530" w:right="1134" w:bottom="1247" w:left="1134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6">
    <w:multiLevelType w:val="multilevel"/>
    <w:lvl w:ilvl="0">
      <w:start w:val="1"/>
      <w:numFmt w:val="decimal"/>
      <w:suff w:val="space"/>
      <w:lvlText w:val="%1."/>
      <w:lvlJc w:val="left"/>
      <w:pStyle w:val="6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7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8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9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10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11"/>
    </w:lvl>
    <w:lvl w:ilvl="6">
      <w:start w:val="1"/>
      <w:numFmt w:val="decimalEnclosedCircle"/>
      <w:suff w:val="space"/>
      <w:lvlText w:val="%7"/>
      <w:lvlJc w:val="left"/>
    </w:lvl>
  </w:abstractNum>
  <w:abstractNum w:abstractNumId="212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12"/>
    </w:lvl>
  </w:abstract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  <w:num w:numId="212">
    <w:abstractNumId w:val="212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1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HCR Batang" w:eastAsia="HCR Batang"/>
      <w:color w:val="000000"/>
      <w:sz w:val="20"/>
    </w:rPr>
  </w:style>
  <w:style w:type="paragraph" w:styleId="1">
    <w:name w:val="Body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HCR Batang" w:eastAsia="HCR Batang"/>
      <w:color w:val="000000"/>
      <w:sz w:val="20"/>
    </w:rPr>
  </w:style>
  <w:style w:type="paragraph" w:styleId="2">
    <w:name w:val="Footnote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HCR Batang" w:eastAsia="HCR Batang"/>
      <w:color w:val="000000"/>
      <w:sz w:val="18"/>
    </w:rPr>
  </w:style>
  <w:style w:type="paragraph" w:styleId="3">
    <w:name w:val="Header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0"/>
      </w:tabs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20"/>
    </w:rPr>
  </w:style>
  <w:style w:type="paragraph" w:styleId="4">
    <w:name w:val="MS바탕글"/>
    <w:uiPriority w:val="4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200" w:line="271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styleId="5">
    <w:name w:val="Memo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6">
    <w:name w:val="Outline 1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numPr>
        <w:numId w:val="206"/>
        <w:ilvl w:val="0"/>
      </w:numPr>
    </w:pPr>
    <w:rPr>
      <w:rFonts w:ascii="HCR Batang" w:eastAsia="HCR Batang"/>
      <w:color w:val="000000"/>
      <w:sz w:val="20"/>
    </w:rPr>
  </w:style>
  <w:style w:type="paragraph" w:styleId="7">
    <w:name w:val="Outline 2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numPr>
        <w:numId w:val="207"/>
        <w:ilvl w:val="1"/>
      </w:numPr>
    </w:pPr>
    <w:rPr>
      <w:rFonts w:ascii="HCR Batang" w:eastAsia="HCR Batang"/>
      <w:color w:val="000000"/>
      <w:sz w:val="20"/>
    </w:rPr>
  </w:style>
  <w:style w:type="paragraph" w:styleId="8">
    <w:name w:val="Outline 3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numPr>
        <w:numId w:val="208"/>
        <w:ilvl w:val="2"/>
      </w:numPr>
    </w:pPr>
    <w:rPr>
      <w:rFonts w:ascii="HCR Batang" w:eastAsia="HCR Batang"/>
      <w:color w:val="000000"/>
      <w:sz w:val="20"/>
    </w:rPr>
  </w:style>
  <w:style w:type="paragraph" w:styleId="9">
    <w:name w:val="Outline 4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numPr>
        <w:numId w:val="209"/>
        <w:ilvl w:val="3"/>
      </w:numPr>
    </w:pPr>
    <w:rPr>
      <w:rFonts w:ascii="HCR Batang" w:eastAsia="HCR Batang"/>
      <w:color w:val="000000"/>
      <w:sz w:val="20"/>
    </w:rPr>
  </w:style>
  <w:style w:type="paragraph" w:styleId="10">
    <w:name w:val="Outline 5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numPr>
        <w:numId w:val="210"/>
        <w:ilvl w:val="4"/>
      </w:numPr>
    </w:pPr>
    <w:rPr>
      <w:rFonts w:ascii="HCR Batang" w:eastAsia="HCR Batang"/>
      <w:color w:val="000000"/>
      <w:sz w:val="20"/>
    </w:rPr>
  </w:style>
  <w:style w:type="paragraph" w:styleId="11">
    <w:name w:val="Outline 6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numPr>
        <w:numId w:val="211"/>
        <w:ilvl w:val="5"/>
      </w:numPr>
    </w:pPr>
    <w:rPr>
      <w:rFonts w:ascii="HCR Batang" w:eastAsia="HCR Batang"/>
      <w:color w:val="000000"/>
      <w:sz w:val="20"/>
    </w:rPr>
  </w:style>
  <w:style w:type="paragraph" w:styleId="12">
    <w:name w:val="Outline 7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numPr>
        <w:numId w:val="212"/>
        <w:ilvl w:val="6"/>
      </w:numPr>
    </w:pPr>
    <w:rPr>
      <w:rFonts w:ascii="HCR Batang" w:eastAsia="HCR Batang"/>
      <w:color w:val="000000"/>
      <w:sz w:val="20"/>
    </w:rPr>
  </w:style>
  <w:style w:type="paragraph" w:styleId="13">
    <w:name w:val="Page Number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20"/>
    </w:rPr>
  </w:style>
  <w:style w:type="paragraph" w:styleId="14">
    <w:name w:val="endnote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</w:pPr>
    <w:rPr>
      <w:rFonts w:ascii="HCR Batang" w:eastAsia="HCR Batang"/>
      <w:color w:val="000000"/>
      <w:sz w:val="18"/>
    </w:rPr>
  </w:style>
  <w:style w:type="paragraph" w:styleId="15">
    <w:name w:val="선그리기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명조" w:eastAsia="명조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YOO</cp:lastModifiedBy>
  <dcterms:created xsi:type="dcterms:W3CDTF">2022-05-27T08:35:38.439</dcterms:created>
  <dcterms:modified xsi:type="dcterms:W3CDTF">2026-03-23T04:11:52.734</dcterms:modified>
</cp:coreProperties>
</file>